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04" w:rsidRPr="009A1FAF" w:rsidRDefault="00E43004" w:rsidP="00E43004">
      <w:pPr>
        <w:pStyle w:val="1"/>
        <w:rPr>
          <w:b w:val="0"/>
          <w:szCs w:val="28"/>
        </w:rPr>
      </w:pPr>
      <w:r w:rsidRPr="009A1FAF">
        <w:rPr>
          <w:szCs w:val="28"/>
        </w:rPr>
        <w:t xml:space="preserve">Перечень работ по содержанию жилых домов </w:t>
      </w:r>
    </w:p>
    <w:p w:rsidR="00E43004" w:rsidRPr="008547A0" w:rsidRDefault="00E43004" w:rsidP="00E43004">
      <w:pPr>
        <w:pStyle w:val="1"/>
        <w:rPr>
          <w:b w:val="0"/>
          <w:sz w:val="24"/>
        </w:rPr>
      </w:pPr>
      <w:r w:rsidRPr="008547A0">
        <w:rPr>
          <w:sz w:val="24"/>
        </w:rPr>
        <w:t>(Приложение № 4 (рекомендуемое) к «Правилам и нормам технической эксплуатации жилищного фонда» (утв. Постановлением Госстроя РФ от 27 сентября 2003 г. № 170))</w:t>
      </w:r>
    </w:p>
    <w:p w:rsidR="00E43004" w:rsidRPr="00CB5817" w:rsidRDefault="00E43004" w:rsidP="00E43004">
      <w:pPr>
        <w:rPr>
          <w:rFonts w:ascii="Times New Roman" w:hAnsi="Times New Roman"/>
          <w:sz w:val="16"/>
          <w:szCs w:val="16"/>
          <w:lang w:val="ru-RU"/>
        </w:rPr>
      </w:pPr>
    </w:p>
    <w:p w:rsidR="00E43004" w:rsidRPr="009A1FAF" w:rsidRDefault="00E43004" w:rsidP="00E43004">
      <w:pPr>
        <w:pStyle w:val="1"/>
        <w:rPr>
          <w:sz w:val="24"/>
        </w:rPr>
      </w:pPr>
      <w:bookmarkStart w:id="0" w:name="sub_4001"/>
      <w:r w:rsidRPr="009A1FAF">
        <w:rPr>
          <w:sz w:val="24"/>
        </w:rPr>
        <w:t xml:space="preserve"> А. Работы, выполняемые при проведении технических осмотров и обходов отдельных элементов и помещений жилых домов</w:t>
      </w:r>
    </w:p>
    <w:bookmarkEnd w:id="0"/>
    <w:p w:rsidR="00E43004" w:rsidRPr="008547A0" w:rsidRDefault="00E43004" w:rsidP="00E43004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gramStart"/>
      <w:r w:rsidRPr="008547A0">
        <w:rPr>
          <w:rFonts w:ascii="Times New Roman" w:hAnsi="Times New Roman"/>
          <w:sz w:val="24"/>
          <w:szCs w:val="24"/>
          <w:lang w:val="ru-RU"/>
        </w:rPr>
        <w:t>Устранение незначительных неисправностей в системах водопровода и канализации (смена прокладок в водопроводных кранах, уплотнение сгонов, устранение засоров, регулировка смывных бачков, крепление санитарно-технических приборов, прочистка сифонов, притирка пробочных кранов в смесителях, набивка сальников, смена поплавка-шара, замена резиновых прокладок у колокола и шарового клапана, установка ограничителей - дроссельных шайб, очистка бачка от известковых отложений и др.).</w:t>
      </w:r>
      <w:proofErr w:type="gramEnd"/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2.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вантозов, компенсаторов, регулирующих кранов, вентилей, задвижек; очистка от накипи запорной арматуры и др.).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3. Устранение незначительных неисправностей электротехнических устройств (протирка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электролампочек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, смена перегоревших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электролампочек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в помещениях общественного пользования, смена и ремонт штепсельных розеток и выключателей, мелкий ремонт электропроводки и др.).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4. Прочистка канализационного лежака.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5. Проверка исправности канализационных вытяжек.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6. Проверка наличия тяги в дымовентиляционных каналах.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7. Проверка заземления ванн.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8. Мелкий ремонт печей и очагов (укрепление дверей,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предтопочных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листов и др.).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9. Промазка суриковой замазкой свищей, участков гребней стальной кровли и др.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10. Проверка заземления оболочки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электрокабеля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>, замеры сопротивления изоляции проводов.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11. Осмотр пожарной сигнализации и средств тушения в домах.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43004" w:rsidRPr="008547A0" w:rsidRDefault="00E43004" w:rsidP="00E43004">
      <w:pPr>
        <w:pStyle w:val="1"/>
        <w:rPr>
          <w:sz w:val="24"/>
        </w:rPr>
      </w:pPr>
      <w:bookmarkStart w:id="1" w:name="sub_4002"/>
      <w:r w:rsidRPr="008547A0">
        <w:rPr>
          <w:sz w:val="24"/>
        </w:rPr>
        <w:t xml:space="preserve"> Б. Работы, выполняемые при подготовке жилых зданий к эксплуатации в весенне-летний период</w:t>
      </w:r>
    </w:p>
    <w:bookmarkEnd w:id="1"/>
    <w:p w:rsidR="00E43004" w:rsidRPr="008547A0" w:rsidRDefault="00E43004" w:rsidP="00E43004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1. Укрепление водосточных труб, колен и воронок.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2. Расконсервирование и ремонт поливочной системы.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3. Снятие пружин на входных дверях.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4. Консервация системы центрального отопления.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5. Ремонт оборудования детских и спортивных площадок.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6. Ремонт </w:t>
      </w:r>
      <w:proofErr w:type="gramStart"/>
      <w:r w:rsidRPr="008547A0">
        <w:rPr>
          <w:rFonts w:ascii="Times New Roman" w:hAnsi="Times New Roman"/>
          <w:sz w:val="24"/>
          <w:szCs w:val="24"/>
          <w:lang w:val="ru-RU"/>
        </w:rPr>
        <w:t>просевших</w:t>
      </w:r>
      <w:proofErr w:type="gramEnd"/>
      <w:r w:rsidRPr="008547A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отмосток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>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7. Устройство дополнительной сети поливочных систем.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8. Укрепление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флагодержателей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>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43004" w:rsidRPr="008547A0" w:rsidRDefault="00E43004" w:rsidP="00E43004">
      <w:pPr>
        <w:pStyle w:val="1"/>
        <w:rPr>
          <w:sz w:val="24"/>
        </w:rPr>
      </w:pPr>
      <w:bookmarkStart w:id="2" w:name="sub_4003"/>
      <w:r w:rsidRPr="008547A0">
        <w:rPr>
          <w:sz w:val="24"/>
        </w:rPr>
        <w:t xml:space="preserve"> В. Работы, выполняемые при подготовке жилых зданий к эксплуатации в осенне-зимний период</w:t>
      </w:r>
    </w:p>
    <w:bookmarkEnd w:id="2"/>
    <w:p w:rsidR="00E43004" w:rsidRPr="008547A0" w:rsidRDefault="00E43004" w:rsidP="00E43004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1. Утепление оконных и балконных проемов.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2. Замена разбитых стекол окон и балконных дверей.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3. Утепление входных дверей в квартиры.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4. Утепление чердачных перекрытий.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5. Утепление трубопроводов в чердачных и подвальных помещениях.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6. Укрепление и ремонт парапетных ограждений.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lastRenderedPageBreak/>
        <w:t xml:space="preserve"> 7. Проверка исправности слуховых окон и жалюзи.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8. Изготовление новых или ремонт существующих ходовых досок и переходных мостиков на чердаках.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9. Ремонт, регулировка и испытание систем центрального отопления.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10. Ремонт печей и кухонных очагов.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11. Утепление бойлеров.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12. Утепление и прочистка дымовентиляционных каналов.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13. Замена разбитых стекол окон и дверей вспомогательных помещений.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14. Консервация поливочных систем.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15. Укрепление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флагодержателей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>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16. Проверка состояния продухов в цоколях зданий.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17. Ремонт и утепление наружных водоразборных кранов и колонок.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18. Поставка доводчиков на входных дверях.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19. Ремонт и укрепление входных дверей.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43004" w:rsidRPr="008547A0" w:rsidRDefault="00E43004" w:rsidP="00E43004">
      <w:pPr>
        <w:pStyle w:val="1"/>
        <w:rPr>
          <w:sz w:val="24"/>
        </w:rPr>
      </w:pPr>
      <w:bookmarkStart w:id="3" w:name="sub_4004"/>
      <w:r w:rsidRPr="008547A0">
        <w:rPr>
          <w:sz w:val="24"/>
        </w:rPr>
        <w:t xml:space="preserve"> Г. Работы, выполняемые при проведении частичных осмотров</w:t>
      </w:r>
    </w:p>
    <w:bookmarkEnd w:id="3"/>
    <w:p w:rsidR="00E43004" w:rsidRPr="008547A0" w:rsidRDefault="00E43004" w:rsidP="00E43004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1. Промазка суриковой замазкой или другой мастикой гребней и свищей в местах протечек кровли.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2. Проверка наличия тяги в дымовых и вентиляционных каналах и газоходах.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3. Мелкий ремонт печей и очагов (укрепление дверей,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предтопочных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листов и др.).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4. Смена прокладок в водопроводных кранах.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5. Уплотнение сгонов.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6. Прочистка внутренней канализации.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7. Прочистка сифонов.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8. Регулировка смывного бачка.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9. Притирка пробочного крана в смесителе.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10. Регулировка и ремонт трехходового крана.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11. Укрепление расшатавшихся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сантехприборов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приборов в местах их присоединения к трубопроводу.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12. Набивка сальников в вентилях, кранах, задвижках.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13. Укрепление трубопроводов.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14. Проверка канализационных вытяжек.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15. Мелкий ремонт изоляции.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16. Проветривание колодцев.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17. Протирка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электролампочек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, смена перегоревших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электролампочек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в лестничных клетках, технических подпольях и чердаках.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18. Устранение мелких неисправностей электропроводки.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19. Смена (исправление) штепсельных розеток и выключателей.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43004" w:rsidRPr="008547A0" w:rsidRDefault="00E43004" w:rsidP="00E43004">
      <w:pPr>
        <w:pStyle w:val="1"/>
        <w:rPr>
          <w:sz w:val="24"/>
        </w:rPr>
      </w:pPr>
      <w:bookmarkStart w:id="4" w:name="sub_4005"/>
      <w:r w:rsidRPr="008547A0">
        <w:rPr>
          <w:sz w:val="24"/>
        </w:rPr>
        <w:t xml:space="preserve"> Д. Прочие работы</w:t>
      </w:r>
    </w:p>
    <w:bookmarkEnd w:id="4"/>
    <w:p w:rsidR="00E43004" w:rsidRPr="008547A0" w:rsidRDefault="00E43004" w:rsidP="00E43004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1. Регулировка и наладка систем центрального отопления.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2. То же вентиляции.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3. Промывка и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опрессовка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системы центрального отопления.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4. Очистка и промывка водопроводных кранов.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5. Регулировка и наладка систем автоматического управления инженерным оборудованием.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6. Подготовка зданий к праздникам.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7. Озеленение территории, уход за зелеными насаждениями.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8. Удаление с крыш снега и наледей.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9. Очистка кровли от мусора, грязи, листьев.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10. Уборка и очистка придомовой территории.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lastRenderedPageBreak/>
        <w:t xml:space="preserve"> 11. Уборка жилых, подсобных и вспомогательных помещений.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12. </w:t>
      </w:r>
      <w:proofErr w:type="gramStart"/>
      <w:r w:rsidRPr="008547A0">
        <w:rPr>
          <w:rFonts w:ascii="Times New Roman" w:hAnsi="Times New Roman"/>
          <w:sz w:val="24"/>
          <w:szCs w:val="24"/>
          <w:lang w:val="ru-RU"/>
        </w:rPr>
        <w:t>Мытье окон, полов, лестничных маршей, площадок, стен, удаление пыли и т.д. в лестничных клетках.</w:t>
      </w:r>
      <w:proofErr w:type="gramEnd"/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13. Удаление мусора из здания и его вывозка.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14. Очистка и промывка стволов мусоропровода и их загрузочных клапанов.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 xml:space="preserve"> 15. Поливка тротуаров и замощенной территории.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</w:p>
    <w:p w:rsidR="00E43004" w:rsidRPr="008547A0" w:rsidRDefault="00E43004" w:rsidP="00E43004">
      <w:pPr>
        <w:pStyle w:val="a3"/>
      </w:pPr>
      <w:r w:rsidRPr="008547A0">
        <w:rPr>
          <w:noProof/>
        </w:rPr>
        <w:t>──────────────────────────────</w:t>
      </w:r>
    </w:p>
    <w:p w:rsidR="00E43004" w:rsidRPr="008547A0" w:rsidRDefault="00E43004" w:rsidP="00E43004">
      <w:pPr>
        <w:rPr>
          <w:rFonts w:ascii="Times New Roman" w:hAnsi="Times New Roman"/>
          <w:b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Примечание: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sz w:val="24"/>
          <w:szCs w:val="24"/>
          <w:lang w:val="ru-RU"/>
        </w:rPr>
        <w:t>В жилых и подсобных помещениях квартир работы выполняются нанимателями, арендаторами, собственниками жилых помещений.</w:t>
      </w:r>
    </w:p>
    <w:p w:rsidR="00E43004" w:rsidRPr="008547A0" w:rsidRDefault="00E43004" w:rsidP="00E43004">
      <w:pPr>
        <w:rPr>
          <w:rFonts w:ascii="Times New Roman" w:hAnsi="Times New Roman"/>
          <w:sz w:val="24"/>
          <w:szCs w:val="24"/>
          <w:lang w:val="ru-RU"/>
        </w:rPr>
      </w:pPr>
    </w:p>
    <w:p w:rsidR="00F97786" w:rsidRPr="00E43004" w:rsidRDefault="00F97786">
      <w:pPr>
        <w:rPr>
          <w:lang w:val="ru-RU"/>
        </w:rPr>
      </w:pPr>
    </w:p>
    <w:sectPr w:rsidR="00F97786" w:rsidRPr="00E43004" w:rsidSect="00F9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/>
  <w:rsids>
    <w:rsidRoot w:val="00E43004"/>
    <w:rsid w:val="00E43004"/>
    <w:rsid w:val="00F9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04"/>
    <w:pPr>
      <w:spacing w:after="0" w:line="240" w:lineRule="auto"/>
    </w:pPr>
    <w:rPr>
      <w:rFonts w:ascii="Time Cyr" w:eastAsia="Times New Roman" w:hAnsi="Time Cyr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43004"/>
    <w:pPr>
      <w:keepNext/>
      <w:jc w:val="center"/>
      <w:outlineLvl w:val="0"/>
    </w:pPr>
    <w:rPr>
      <w:rFonts w:ascii="Times New Roman" w:hAnsi="Times New Roman"/>
      <w:b/>
      <w:bCs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0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E430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4698</Characters>
  <Application>Microsoft Office Word</Application>
  <DocSecurity>0</DocSecurity>
  <Lines>39</Lines>
  <Paragraphs>11</Paragraphs>
  <ScaleCrop>false</ScaleCrop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</dc:creator>
  <cp:lastModifiedBy>admin11</cp:lastModifiedBy>
  <cp:revision>1</cp:revision>
  <dcterms:created xsi:type="dcterms:W3CDTF">2013-04-20T13:47:00Z</dcterms:created>
  <dcterms:modified xsi:type="dcterms:W3CDTF">2013-04-20T13:47:00Z</dcterms:modified>
</cp:coreProperties>
</file>